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D8" w:rsidRDefault="003B62D8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F228F17" wp14:editId="1BD869AE">
            <wp:simplePos x="0" y="0"/>
            <wp:positionH relativeFrom="margin">
              <wp:posOffset>114300</wp:posOffset>
            </wp:positionH>
            <wp:positionV relativeFrom="paragraph">
              <wp:posOffset>62865</wp:posOffset>
            </wp:positionV>
            <wp:extent cx="5942330" cy="2453640"/>
            <wp:effectExtent l="0" t="0" r="1270" b="3810"/>
            <wp:wrapTight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7" t="23243" r="26853" b="43276"/>
                    <a:stretch/>
                  </pic:blipFill>
                  <pic:spPr bwMode="auto">
                    <a:xfrm>
                      <a:off x="0" y="0"/>
                      <a:ext cx="594233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B28" w:rsidRDefault="003B62D8" w:rsidP="00BC6B28">
      <w:pPr>
        <w:jc w:val="center"/>
        <w:rPr>
          <w:rFonts w:cstheme="minorHAnsi"/>
          <w:b/>
        </w:rPr>
      </w:pPr>
      <w:r w:rsidRPr="00BC6B28">
        <w:rPr>
          <w:rFonts w:cstheme="minorHAnsi"/>
          <w:b/>
        </w:rPr>
        <w:t>PON FESR Avviso pubblico prot.n. 2</w:t>
      </w:r>
      <w:r w:rsidR="00BC6B28">
        <w:rPr>
          <w:rFonts w:cstheme="minorHAnsi"/>
          <w:b/>
        </w:rPr>
        <w:t>0480 del 20 luglio 2021- FESR</w:t>
      </w:r>
    </w:p>
    <w:p w:rsidR="002C05CF" w:rsidRPr="00BC6B28" w:rsidRDefault="003B62D8" w:rsidP="00BC6B28">
      <w:pPr>
        <w:jc w:val="center"/>
        <w:rPr>
          <w:rFonts w:cstheme="minorHAnsi"/>
          <w:b/>
        </w:rPr>
      </w:pPr>
      <w:r w:rsidRPr="00BC6B28">
        <w:rPr>
          <w:rFonts w:cstheme="minorHAnsi"/>
          <w:b/>
        </w:rPr>
        <w:t>Realizzazione di reti locali, cablate e wireless, nelle scuole</w:t>
      </w:r>
    </w:p>
    <w:tbl>
      <w:tblPr>
        <w:tblStyle w:val="TableNormal"/>
        <w:tblW w:w="10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53"/>
        <w:gridCol w:w="2334"/>
      </w:tblGrid>
      <w:tr w:rsidR="003B62D8" w:rsidRPr="00BC6B28" w:rsidTr="009308B1">
        <w:trPr>
          <w:trHeight w:val="241"/>
          <w:jc w:val="center"/>
        </w:trPr>
        <w:tc>
          <w:tcPr>
            <w:tcW w:w="3577" w:type="dxa"/>
          </w:tcPr>
          <w:p w:rsidR="003B62D8" w:rsidRPr="00BC6B28" w:rsidRDefault="003B62D8" w:rsidP="00B80081">
            <w:pPr>
              <w:pStyle w:val="TableParagraph"/>
              <w:spacing w:line="215" w:lineRule="exact"/>
              <w:ind w:left="948"/>
              <w:rPr>
                <w:rFonts w:asciiTheme="minorHAnsi" w:hAnsiTheme="minorHAnsi" w:cstheme="minorHAnsi"/>
                <w:b/>
              </w:rPr>
            </w:pPr>
            <w:r w:rsidRPr="00BC6B28">
              <w:rPr>
                <w:rFonts w:asciiTheme="minorHAnsi" w:hAnsiTheme="minorHAnsi" w:cstheme="minorHAnsi"/>
                <w:b/>
              </w:rPr>
              <w:t>Codice</w:t>
            </w:r>
            <w:r w:rsidRPr="00BC6B28">
              <w:rPr>
                <w:rFonts w:asciiTheme="minorHAnsi" w:hAnsiTheme="minorHAnsi" w:cstheme="minorHAnsi"/>
                <w:b/>
                <w:spacing w:val="32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</w:rPr>
              <w:t>progetto</w:t>
            </w:r>
          </w:p>
        </w:tc>
        <w:tc>
          <w:tcPr>
            <w:tcW w:w="4253" w:type="dxa"/>
          </w:tcPr>
          <w:p w:rsidR="003B62D8" w:rsidRPr="00BC6B28" w:rsidRDefault="003B62D8" w:rsidP="00B80081">
            <w:pPr>
              <w:pStyle w:val="TableParagraph"/>
              <w:spacing w:line="215" w:lineRule="exact"/>
              <w:ind w:left="1657" w:right="1638"/>
              <w:jc w:val="center"/>
              <w:rPr>
                <w:rFonts w:asciiTheme="minorHAnsi" w:hAnsiTheme="minorHAnsi" w:cstheme="minorHAnsi"/>
                <w:b/>
              </w:rPr>
            </w:pPr>
            <w:r w:rsidRPr="00BC6B28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2334" w:type="dxa"/>
          </w:tcPr>
          <w:p w:rsidR="003B62D8" w:rsidRPr="00BC6B28" w:rsidRDefault="003B62D8" w:rsidP="00B80081">
            <w:pPr>
              <w:pStyle w:val="TableParagraph"/>
              <w:spacing w:line="215" w:lineRule="exact"/>
              <w:ind w:left="313" w:right="308"/>
              <w:jc w:val="center"/>
              <w:rPr>
                <w:rFonts w:asciiTheme="minorHAnsi" w:hAnsiTheme="minorHAnsi" w:cstheme="minorHAnsi"/>
                <w:b/>
              </w:rPr>
            </w:pPr>
            <w:r w:rsidRPr="00BC6B28">
              <w:rPr>
                <w:rFonts w:asciiTheme="minorHAnsi" w:hAnsiTheme="minorHAnsi" w:cstheme="minorHAnsi"/>
                <w:b/>
              </w:rPr>
              <w:t>CUP</w:t>
            </w:r>
          </w:p>
        </w:tc>
      </w:tr>
      <w:tr w:rsidR="003B62D8" w:rsidRPr="00BC6B28" w:rsidTr="004B0CBA">
        <w:trPr>
          <w:trHeight w:val="603"/>
          <w:jc w:val="center"/>
        </w:trPr>
        <w:tc>
          <w:tcPr>
            <w:tcW w:w="3577" w:type="dxa"/>
          </w:tcPr>
          <w:p w:rsidR="003B62D8" w:rsidRPr="004B0CBA" w:rsidRDefault="003B62D8" w:rsidP="00B80081">
            <w:pPr>
              <w:pStyle w:val="TableParagraph"/>
              <w:spacing w:line="232" w:lineRule="exact"/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4B0CBA">
              <w:rPr>
                <w:rFonts w:asciiTheme="minorHAnsi" w:hAnsiTheme="minorHAnsi" w:cstheme="minorHAnsi"/>
                <w:sz w:val="20"/>
                <w:szCs w:val="20"/>
              </w:rPr>
              <w:t xml:space="preserve">13.1.1A-FESRPON-PU-2021-319 </w:t>
            </w:r>
          </w:p>
        </w:tc>
        <w:tc>
          <w:tcPr>
            <w:tcW w:w="4253" w:type="dxa"/>
          </w:tcPr>
          <w:p w:rsidR="003B62D8" w:rsidRPr="004B0CBA" w:rsidRDefault="003B62D8" w:rsidP="00B80081">
            <w:pPr>
              <w:pStyle w:val="TableParagraph"/>
              <w:spacing w:before="32"/>
              <w:ind w:lef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B0CBA">
              <w:rPr>
                <w:rFonts w:asciiTheme="minorHAnsi" w:hAnsiTheme="minorHAnsi" w:cstheme="minorHAnsi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2334" w:type="dxa"/>
          </w:tcPr>
          <w:p w:rsidR="003B62D8" w:rsidRPr="004B0CBA" w:rsidRDefault="003B62D8" w:rsidP="00B80081">
            <w:pPr>
              <w:pStyle w:val="TableParagraph"/>
              <w:spacing w:line="217" w:lineRule="exact"/>
              <w:ind w:left="322" w:right="3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0CBA">
              <w:rPr>
                <w:rFonts w:asciiTheme="minorHAnsi" w:hAnsiTheme="minorHAnsi" w:cstheme="minorHAnsi"/>
                <w:sz w:val="20"/>
                <w:szCs w:val="20"/>
              </w:rPr>
              <w:t>I99J21004920006</w:t>
            </w:r>
          </w:p>
        </w:tc>
      </w:tr>
    </w:tbl>
    <w:p w:rsidR="003B62D8" w:rsidRPr="00BC6B28" w:rsidRDefault="003B62D8" w:rsidP="00BD3533">
      <w:pPr>
        <w:jc w:val="center"/>
        <w:rPr>
          <w:rFonts w:cstheme="minorHAnsi"/>
          <w:b/>
        </w:rPr>
      </w:pPr>
      <w:r w:rsidRPr="00BC6B28">
        <w:rPr>
          <w:rFonts w:cstheme="minorHAnsi"/>
          <w:b/>
        </w:rPr>
        <w:t>GRIGLIA DI VALUTAZIONE ESP</w:t>
      </w:r>
      <w:r w:rsidR="00BC6B28" w:rsidRPr="00BC6B28">
        <w:rPr>
          <w:rFonts w:cstheme="minorHAnsi"/>
          <w:b/>
        </w:rPr>
        <w:t>ERTO PROGETTISTA INTERNO</w:t>
      </w:r>
    </w:p>
    <w:tbl>
      <w:tblPr>
        <w:tblStyle w:val="TableNormal"/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843"/>
        <w:gridCol w:w="1843"/>
      </w:tblGrid>
      <w:tr w:rsidR="00BC6B28" w:rsidRPr="00BC6B28" w:rsidTr="009308B1">
        <w:trPr>
          <w:cantSplit/>
          <w:trHeight w:val="485"/>
          <w:jc w:val="center"/>
        </w:trPr>
        <w:tc>
          <w:tcPr>
            <w:tcW w:w="5387" w:type="dxa"/>
            <w:vAlign w:val="center"/>
          </w:tcPr>
          <w:p w:rsidR="00BC6B28" w:rsidRPr="00BC6B28" w:rsidRDefault="00BC6B28" w:rsidP="00BC6B28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  <w:r w:rsidRPr="00BC6B28">
              <w:rPr>
                <w:b/>
                <w:sz w:val="18"/>
                <w:szCs w:val="18"/>
              </w:rPr>
              <w:t>TITOLI</w:t>
            </w:r>
            <w:r w:rsidRPr="00BC6B2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C6B28">
              <w:rPr>
                <w:b/>
                <w:sz w:val="18"/>
                <w:szCs w:val="18"/>
              </w:rPr>
              <w:t>OGGETTO</w:t>
            </w:r>
            <w:r w:rsidRPr="00BC6B2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C6B28">
              <w:rPr>
                <w:b/>
                <w:sz w:val="18"/>
                <w:szCs w:val="18"/>
              </w:rPr>
              <w:t>DI</w:t>
            </w:r>
            <w:r w:rsidRPr="00BC6B2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BC6B28">
              <w:rPr>
                <w:b/>
                <w:sz w:val="18"/>
                <w:szCs w:val="18"/>
              </w:rPr>
              <w:t>VALUTAZIONE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BC6B28">
            <w:pPr>
              <w:pStyle w:val="TableParagraph"/>
              <w:spacing w:before="2"/>
              <w:ind w:left="799" w:hanging="6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843" w:type="dxa"/>
          </w:tcPr>
          <w:p w:rsidR="00BC6B28" w:rsidRPr="00BC6B28" w:rsidRDefault="00BC6B28" w:rsidP="00BC6B28">
            <w:pPr>
              <w:pStyle w:val="TableParagraph"/>
              <w:spacing w:before="2"/>
              <w:ind w:right="8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CANDIDATO</w:t>
            </w:r>
          </w:p>
        </w:tc>
        <w:tc>
          <w:tcPr>
            <w:tcW w:w="1843" w:type="dxa"/>
          </w:tcPr>
          <w:p w:rsidR="00BC6B28" w:rsidRPr="00BC6B28" w:rsidRDefault="00BC6B28" w:rsidP="00BC6B28">
            <w:pPr>
              <w:pStyle w:val="TableParagraph"/>
              <w:spacing w:before="2"/>
              <w:ind w:right="8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VALUTAZIONE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DIRIGENTE</w:t>
            </w: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BC6B28" w:rsidRDefault="00BC6B28" w:rsidP="00BC6B2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vecchio ordinamento  in INFORMATICA o SCIENZE DELL’INFORMAZIONE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BD3533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15</w:t>
            </w:r>
            <w:r w:rsidRPr="00BC6B28">
              <w:rPr>
                <w:rFonts w:asciiTheme="minorHAnsi" w:hAnsiTheme="minorHAnsi" w:cstheme="minorHAnsi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punti</w:t>
            </w:r>
          </w:p>
        </w:tc>
        <w:tc>
          <w:tcPr>
            <w:tcW w:w="1843" w:type="dxa"/>
          </w:tcPr>
          <w:p w:rsidR="00BC6B28" w:rsidRPr="00BC6B28" w:rsidRDefault="00BC6B28" w:rsidP="00BD353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BD3533">
            <w:pPr>
              <w:pStyle w:val="TableParagraph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409"/>
          <w:jc w:val="center"/>
        </w:trPr>
        <w:tc>
          <w:tcPr>
            <w:tcW w:w="5387" w:type="dxa"/>
          </w:tcPr>
          <w:p w:rsidR="00BC6B28" w:rsidRPr="00BC6B28" w:rsidRDefault="00BC6B28" w:rsidP="00BD3533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Abilitazione e idoneità all’insegnamento nel settore di pertinenza.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BC6B28" w:rsidRDefault="00BC6B28" w:rsidP="00BD353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Docenza in corsi per abilitazioni all’insegnamento di Informatica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in collaborazione con le Università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3 per ogni anno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  <w:vAlign w:val="center"/>
          </w:tcPr>
          <w:p w:rsidR="00BC6B28" w:rsidRPr="00BC6B28" w:rsidRDefault="00BC6B28" w:rsidP="00BD353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Docenza in corsi organizzati dal MIUR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per le tecnologie informatiche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3 per ogni anno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  <w:vAlign w:val="center"/>
          </w:tcPr>
          <w:p w:rsidR="00BC6B28" w:rsidRPr="00BC6B28" w:rsidRDefault="00BC6B28" w:rsidP="00BC6B2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Attività</w:t>
            </w:r>
            <w:proofErr w:type="spellEnd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tutoraggio</w:t>
            </w:r>
            <w:proofErr w:type="spellEnd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, in ambito informatico, in percorsi formativi cofinanziati dal PON scuola della durata non inferiore a 30 ore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BC6B28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2 pt per ogni esp.</w:t>
            </w:r>
          </w:p>
          <w:p w:rsidR="00BC6B28" w:rsidRPr="00BC6B28" w:rsidRDefault="00BC6B28" w:rsidP="00BC6B2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10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BC6B28" w:rsidRDefault="00BC6B28" w:rsidP="00BC6B2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Corsi</w:t>
            </w:r>
            <w:proofErr w:type="spellEnd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BC6B28">
              <w:rPr>
                <w:rFonts w:asciiTheme="minorHAnsi" w:hAnsiTheme="minorHAnsi" w:cstheme="minorHAnsi"/>
                <w:b/>
                <w:sz w:val="18"/>
                <w:szCs w:val="18"/>
              </w:rPr>
              <w:t>formazione</w:t>
            </w:r>
            <w:proofErr w:type="spellEnd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e/o aggiornamento organizzati dalla P.A. o da altri Enti accreditati, della durata di almeno 10 ore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1 per ogni esp.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5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  <w:vAlign w:val="center"/>
          </w:tcPr>
          <w:p w:rsidR="00BC6B28" w:rsidRPr="009308B1" w:rsidRDefault="00BC6B28" w:rsidP="00BC6B28">
            <w:pPr>
              <w:pStyle w:val="TableParagraph"/>
              <w:spacing w:line="20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Esperienze</w:t>
            </w:r>
            <w:proofErr w:type="spellEnd"/>
            <w:r w:rsidRPr="009308B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all’interno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progetti</w:t>
            </w:r>
            <w:proofErr w:type="spellEnd"/>
            <w:r w:rsidRPr="009308B1"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  <w:t xml:space="preserve"> </w:t>
            </w:r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PON</w:t>
            </w:r>
            <w:r w:rsidRPr="009308B1">
              <w:rPr>
                <w:rFonts w:asciiTheme="minorHAnsi" w:hAnsiTheme="minorHAnsi" w:cstheme="minorHAnsi"/>
                <w:b/>
                <w:spacing w:val="10"/>
                <w:sz w:val="18"/>
                <w:szCs w:val="18"/>
              </w:rPr>
              <w:t xml:space="preserve"> </w:t>
            </w:r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FESR</w:t>
            </w:r>
          </w:p>
          <w:p w:rsidR="00BC6B28" w:rsidRPr="00BC6B28" w:rsidRDefault="00BC6B28" w:rsidP="00BC6B28">
            <w:pPr>
              <w:pStyle w:val="TableParagraph"/>
              <w:spacing w:line="20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valido</w:t>
            </w:r>
            <w:proofErr w:type="spellEnd"/>
            <w:r w:rsidRPr="00BC6B28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solo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l’attività</w:t>
            </w:r>
            <w:proofErr w:type="spellEnd"/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è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stata</w:t>
            </w:r>
            <w:r w:rsidRPr="00BC6B28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prestata</w:t>
            </w:r>
            <w:r w:rsidRPr="00BC6B28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presso</w:t>
            </w:r>
            <w:r w:rsidRPr="00BC6B28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scuole</w:t>
            </w:r>
            <w:r w:rsidRPr="00BC6B28">
              <w:rPr>
                <w:rFonts w:asciiTheme="minorHAnsi" w:hAnsiTheme="minorHAnsi" w:cstheme="minorHAnsi"/>
                <w:spacing w:val="14"/>
                <w:sz w:val="18"/>
                <w:szCs w:val="18"/>
              </w:rPr>
              <w:t xml:space="preserve"> </w:t>
            </w:r>
            <w:r w:rsidRPr="00BC6B28">
              <w:rPr>
                <w:rFonts w:asciiTheme="minorHAnsi" w:hAnsiTheme="minorHAnsi" w:cstheme="minorHAnsi"/>
                <w:sz w:val="18"/>
                <w:szCs w:val="18"/>
              </w:rPr>
              <w:t>pubbliche)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2 pt per ogni esp.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10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78"/>
          <w:jc w:val="center"/>
        </w:trPr>
        <w:tc>
          <w:tcPr>
            <w:tcW w:w="5387" w:type="dxa"/>
          </w:tcPr>
          <w:p w:rsidR="00BC6B28" w:rsidRPr="009308B1" w:rsidRDefault="00BC6B28" w:rsidP="009308B1">
            <w:pPr>
              <w:pStyle w:val="TableParagraph"/>
              <w:spacing w:line="20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Competenze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informatiche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certificate</w:t>
            </w:r>
          </w:p>
        </w:tc>
        <w:tc>
          <w:tcPr>
            <w:tcW w:w="1559" w:type="dxa"/>
            <w:vAlign w:val="center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2 pt per certficazione</w:t>
            </w:r>
          </w:p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z w:val="16"/>
                <w:szCs w:val="16"/>
              </w:rPr>
              <w:t>Max 10 punti</w:t>
            </w: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6B28" w:rsidRPr="00BC6B28" w:rsidTr="009308B1">
        <w:trPr>
          <w:trHeight w:val="690"/>
          <w:jc w:val="center"/>
        </w:trPr>
        <w:tc>
          <w:tcPr>
            <w:tcW w:w="5387" w:type="dxa"/>
          </w:tcPr>
          <w:p w:rsidR="00BC6B28" w:rsidRPr="00BC6B28" w:rsidRDefault="00BC6B28" w:rsidP="009308B1">
            <w:pPr>
              <w:pStyle w:val="TableParagraph"/>
              <w:spacing w:line="20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Esperienze</w:t>
            </w:r>
            <w:proofErr w:type="spellEnd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9308B1">
              <w:rPr>
                <w:rFonts w:asciiTheme="minorHAnsi" w:hAnsiTheme="minorHAnsi" w:cstheme="minorHAnsi"/>
                <w:b/>
                <w:sz w:val="18"/>
                <w:szCs w:val="18"/>
              </w:rPr>
              <w:t>professionali</w:t>
            </w:r>
            <w:proofErr w:type="spellEnd"/>
            <w:r w:rsidRPr="00BC6B28">
              <w:rPr>
                <w:rFonts w:asciiTheme="minorHAnsi" w:hAnsiTheme="minorHAnsi" w:cstheme="minorHAnsi"/>
                <w:sz w:val="18"/>
                <w:szCs w:val="18"/>
              </w:rPr>
              <w:t xml:space="preserve"> e di lavoro inerenti il settore Informatico.</w:t>
            </w:r>
          </w:p>
        </w:tc>
        <w:tc>
          <w:tcPr>
            <w:tcW w:w="1559" w:type="dxa"/>
            <w:vAlign w:val="center"/>
          </w:tcPr>
          <w:p w:rsidR="009308B1" w:rsidRDefault="00BC6B28" w:rsidP="009308B1">
            <w:pPr>
              <w:pStyle w:val="TableParagraph"/>
              <w:ind w:left="108" w:right="306"/>
              <w:rPr>
                <w:rFonts w:asciiTheme="minorHAnsi" w:hAnsiTheme="minorHAnsi" w:cstheme="minorHAnsi"/>
                <w:spacing w:val="-12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sz w:val="16"/>
                <w:szCs w:val="16"/>
              </w:rPr>
              <w:t xml:space="preserve">3 </w:t>
            </w:r>
            <w:proofErr w:type="spellStart"/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BC6B28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BC6B28">
              <w:rPr>
                <w:rFonts w:asciiTheme="minorHAnsi" w:hAnsiTheme="minorHAnsi" w:cstheme="minorHAnsi"/>
                <w:sz w:val="16"/>
                <w:szCs w:val="16"/>
              </w:rPr>
              <w:t>ogni</w:t>
            </w:r>
            <w:proofErr w:type="spellEnd"/>
            <w:r w:rsidRPr="00BC6B28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esp.</w:t>
            </w:r>
          </w:p>
          <w:p w:rsidR="00BC6B28" w:rsidRPr="009308B1" w:rsidRDefault="00BC6B28" w:rsidP="009308B1">
            <w:pPr>
              <w:pStyle w:val="TableParagraph"/>
              <w:ind w:left="108" w:right="306"/>
              <w:rPr>
                <w:rFonts w:asciiTheme="minorHAnsi" w:hAnsiTheme="minorHAnsi" w:cstheme="minorHAnsi"/>
                <w:spacing w:val="-12"/>
                <w:sz w:val="16"/>
                <w:szCs w:val="16"/>
              </w:rPr>
            </w:pPr>
            <w:r w:rsidRPr="00BC6B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Max</w:t>
            </w:r>
            <w:r w:rsidRPr="00BC6B28"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BC6B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15</w:t>
            </w:r>
            <w:r w:rsidRPr="00BC6B28">
              <w:rPr>
                <w:rFonts w:asciiTheme="minorHAnsi" w:hAnsiTheme="minorHAnsi" w:cstheme="minorHAnsi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BC6B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6B28" w:rsidRPr="00BC6B28" w:rsidRDefault="00BC6B28" w:rsidP="006B386B">
            <w:pPr>
              <w:pStyle w:val="TableParagraph"/>
              <w:spacing w:before="135"/>
              <w:ind w:left="110" w:right="3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0CBA" w:rsidRDefault="004B0CBA" w:rsidP="00BD3533">
      <w:pPr>
        <w:rPr>
          <w:b/>
        </w:rPr>
      </w:pPr>
    </w:p>
    <w:p w:rsidR="004B0CBA" w:rsidRDefault="004B0CBA" w:rsidP="00BD3533">
      <w:pPr>
        <w:rPr>
          <w:b/>
        </w:rPr>
      </w:pPr>
      <w:r w:rsidRPr="004B0CBA">
        <w:rPr>
          <w:b/>
        </w:rPr>
        <w:t>Data</w:t>
      </w:r>
      <w:r>
        <w:rPr>
          <w:b/>
        </w:rPr>
        <w:t xml:space="preserve">, </w:t>
      </w:r>
      <w:r w:rsidRPr="004B0CBA">
        <w:rPr>
          <w:b/>
        </w:rPr>
        <w:t xml:space="preserve"> ______________</w:t>
      </w:r>
      <w:bookmarkStart w:id="0" w:name="_GoBack"/>
      <w:bookmarkEnd w:id="0"/>
    </w:p>
    <w:p w:rsidR="004B0CBA" w:rsidRDefault="004B0CBA" w:rsidP="004B0CBA">
      <w:pPr>
        <w:jc w:val="right"/>
        <w:rPr>
          <w:b/>
        </w:rPr>
      </w:pPr>
      <w:r>
        <w:rPr>
          <w:b/>
        </w:rPr>
        <w:t xml:space="preserve">FIRMA </w:t>
      </w:r>
    </w:p>
    <w:p w:rsidR="004B0CBA" w:rsidRDefault="004B0CBA" w:rsidP="004B0CBA">
      <w:pPr>
        <w:jc w:val="right"/>
        <w:rPr>
          <w:b/>
        </w:rPr>
      </w:pPr>
      <w:r>
        <w:rPr>
          <w:b/>
        </w:rPr>
        <w:t>_____________________</w:t>
      </w:r>
    </w:p>
    <w:sectPr w:rsidR="004B0CBA" w:rsidSect="003B62D8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05" w:rsidRDefault="00CE6E05" w:rsidP="00BC6B28">
      <w:pPr>
        <w:spacing w:after="0" w:line="240" w:lineRule="auto"/>
      </w:pPr>
      <w:r>
        <w:separator/>
      </w:r>
    </w:p>
  </w:endnote>
  <w:endnote w:type="continuationSeparator" w:id="0">
    <w:p w:rsidR="00CE6E05" w:rsidRDefault="00CE6E05" w:rsidP="00BC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69551"/>
      <w:docPartObj>
        <w:docPartGallery w:val="Page Numbers (Bottom of Page)"/>
        <w:docPartUnique/>
      </w:docPartObj>
    </w:sdtPr>
    <w:sdtEndPr/>
    <w:sdtContent>
      <w:p w:rsidR="00BC6B28" w:rsidRDefault="00BC6B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80">
          <w:rPr>
            <w:noProof/>
          </w:rPr>
          <w:t>1</w:t>
        </w:r>
        <w:r>
          <w:fldChar w:fldCharType="end"/>
        </w:r>
      </w:p>
    </w:sdtContent>
  </w:sdt>
  <w:p w:rsidR="00BC6B28" w:rsidRDefault="00BC6B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05" w:rsidRDefault="00CE6E05" w:rsidP="00BC6B28">
      <w:pPr>
        <w:spacing w:after="0" w:line="240" w:lineRule="auto"/>
      </w:pPr>
      <w:r>
        <w:separator/>
      </w:r>
    </w:p>
  </w:footnote>
  <w:footnote w:type="continuationSeparator" w:id="0">
    <w:p w:rsidR="00CE6E05" w:rsidRDefault="00CE6E05" w:rsidP="00BC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D8"/>
    <w:rsid w:val="00130C80"/>
    <w:rsid w:val="002C05CF"/>
    <w:rsid w:val="00315FFC"/>
    <w:rsid w:val="00383579"/>
    <w:rsid w:val="003B62D8"/>
    <w:rsid w:val="004B0CBA"/>
    <w:rsid w:val="006B386B"/>
    <w:rsid w:val="00774EE6"/>
    <w:rsid w:val="008038C8"/>
    <w:rsid w:val="009308B1"/>
    <w:rsid w:val="00BC6B28"/>
    <w:rsid w:val="00BD3533"/>
    <w:rsid w:val="00CE6E05"/>
    <w:rsid w:val="00E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6EF0-71A2-4581-9309-95B9822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2D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BC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B28"/>
  </w:style>
  <w:style w:type="paragraph" w:styleId="Pidipagina">
    <w:name w:val="footer"/>
    <w:basedOn w:val="Normale"/>
    <w:link w:val="PidipaginaCarattere"/>
    <w:uiPriority w:val="99"/>
    <w:unhideWhenUsed/>
    <w:rsid w:val="00BC6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2</cp:revision>
  <dcterms:created xsi:type="dcterms:W3CDTF">2022-03-07T12:10:00Z</dcterms:created>
  <dcterms:modified xsi:type="dcterms:W3CDTF">2022-03-07T12:10:00Z</dcterms:modified>
</cp:coreProperties>
</file>